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6E3F" w14:textId="3A04472D" w:rsidR="0015177C" w:rsidRPr="009D3BA0" w:rsidRDefault="00AB1067" w:rsidP="00944DF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067811E9" w14:textId="77777777" w:rsidR="00AB1067" w:rsidRPr="00AB1067" w:rsidRDefault="00AB1067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sk-SK"/>
        </w:rPr>
      </w:pPr>
    </w:p>
    <w:p w14:paraId="6B669773" w14:textId="77777777" w:rsidR="00944DF2" w:rsidRPr="0015177C" w:rsidRDefault="00944DF2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Kritériá prijímacieho konania </w:t>
      </w:r>
    </w:p>
    <w:p w14:paraId="59CD0957" w14:textId="08C70603" w:rsidR="002E4B26" w:rsidRPr="0015177C" w:rsidRDefault="00944DF2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 4-ročné denné štúdium</w:t>
      </w:r>
      <w:r w:rsidRPr="001517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školskom roku 202</w:t>
      </w:r>
      <w:r w:rsidR="00F637D2"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3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/202</w:t>
      </w:r>
      <w:r w:rsidR="00F637D2"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</w:t>
      </w:r>
    </w:p>
    <w:p w14:paraId="29EC4478" w14:textId="77777777" w:rsidR="002E4B26" w:rsidRPr="0015177C" w:rsidRDefault="002E4B26" w:rsidP="001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</w:t>
      </w:r>
    </w:p>
    <w:p w14:paraId="680B7EB7" w14:textId="77777777" w:rsidR="002E4B26" w:rsidRPr="0015177C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špeciálnych schopností, zručností alebo nadania</w:t>
      </w:r>
    </w:p>
    <w:p w14:paraId="1C092B7E" w14:textId="77777777" w:rsid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D641AA" w14:textId="77777777" w:rsidR="00944DF2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2DD8D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4A5525" w14:textId="22ACDDCA" w:rsidR="00944DF2" w:rsidRPr="0014336F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Študijný odbor: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/MASÉRKA</w:t>
      </w:r>
    </w:p>
    <w:p w14:paraId="4EB14DFF" w14:textId="77777777" w:rsidR="00944DF2" w:rsidRPr="00944DF2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5370 M</w:t>
      </w:r>
    </w:p>
    <w:p w14:paraId="030A1C83" w14:textId="68958AE6" w:rsidR="002E4B26" w:rsidRDefault="00944DF2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1A5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354</w:t>
      </w:r>
      <w:bookmarkStart w:id="0" w:name="_GoBack"/>
      <w:bookmarkEnd w:id="0"/>
    </w:p>
    <w:p w14:paraId="38073429" w14:textId="77777777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768D1F4" w14:textId="5C62E9F2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7F981FE4" w14:textId="6398BB72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0C657E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E31E3F" w14:textId="570A3A35" w:rsidR="00C27A8B" w:rsidRPr="00A13898" w:rsidRDefault="00C27A8B" w:rsidP="0059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zákona č.415/2021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SR k prijímacím skúškam na SŠ zo 14.10.2022 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25.01.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 ich doplnení </w:t>
      </w:r>
      <w:r w:rsidR="00592207"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zas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1"/>
    <w:p w14:paraId="0B72917E" w14:textId="77777777" w:rsidR="002E4B26" w:rsidRDefault="002E4B26" w:rsidP="0059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5445488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6BC35D" w14:textId="77777777" w:rsidR="00944DF2" w:rsidRPr="00A13898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6632BE72" w14:textId="77777777" w:rsidR="002E4B26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43C0F853" w14:textId="77777777" w:rsidR="00944DF2" w:rsidRDefault="00944DF2" w:rsidP="00A5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36AFB" w14:textId="6E85F544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/masérka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môže byť prijatých 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18 žiakov.</w:t>
      </w:r>
    </w:p>
    <w:p w14:paraId="672C0F6D" w14:textId="18A97704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 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2</w:t>
      </w:r>
      <w:r w:rsidR="00E7572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3629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E7572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</w:t>
      </w:r>
      <w:r w:rsidR="00AC1EDD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2058A62F" w14:textId="183D5C41" w:rsidR="00876F0B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ermín</w:t>
      </w:r>
      <w:r w:rsidR="005C5AC8">
        <w:rPr>
          <w:rStyle w:val="Odkaznakomentr"/>
        </w:rPr>
        <w:t xml:space="preserve">  </w:t>
      </w:r>
      <w:r w:rsidR="005C5AC8" w:rsidRPr="00A36292">
        <w:rPr>
          <w:rStyle w:val="Odkaznakomentr"/>
          <w:sz w:val="24"/>
          <w:szCs w:val="24"/>
        </w:rPr>
        <w:t>s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kúšky: </w:t>
      </w:r>
      <w:r w:rsidR="001F1D68" w:rsidRPr="00A36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570DBA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počet uchádzačov aj 0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5CDAE534" w14:textId="7C6269F7" w:rsidR="00523275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termín</w:t>
      </w:r>
      <w:r w:rsidR="007D5A54"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skúšky</w:t>
      </w: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21E91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11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B21E91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12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03EC2DE6" w14:textId="695D688D" w:rsidR="00876F0B" w:rsidRPr="00A50A5D" w:rsidRDefault="00876F0B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</w:t>
      </w:r>
      <w:r w:rsidR="00292DB6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štúdium písomne. V pozvánke budú uvedené </w:t>
      </w:r>
      <w:r w:rsidR="001F20A4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  o organizácii talentov</w:t>
      </w:r>
      <w:r w:rsidR="00944DF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 skúšky a pomôckach, ktoré si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 má 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priniesť.</w:t>
      </w:r>
    </w:p>
    <w:p w14:paraId="16A97559" w14:textId="5DDD7F0B" w:rsidR="002E4B26" w:rsidRPr="002E4B26" w:rsidRDefault="002E4B2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760C97" w14:textId="07CA290E" w:rsidR="00944DF2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2CDA816" w14:textId="77777777" w:rsidR="002E4B26" w:rsidRPr="00944DF2" w:rsidRDefault="002E4B26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06B64CC8" w14:textId="77777777" w:rsidR="002E4B26" w:rsidRPr="00AB1067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 </w:t>
      </w:r>
    </w:p>
    <w:p w14:paraId="1AAC40A4" w14:textId="4B568A2B" w:rsidR="00944DF2" w:rsidRPr="00AB1067" w:rsidRDefault="002E4B26" w:rsidP="00D6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prvého ročníka vzdelávacieho programu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masér/masérka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uchádzač, ktorý spĺňa tieto podmienky:</w:t>
      </w:r>
    </w:p>
    <w:p w14:paraId="5D389EF4" w14:textId="4D8545B3" w:rsidR="002E4B26" w:rsidRPr="00BD7A0D" w:rsidRDefault="002E4B26" w:rsidP="00D62CD4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prihlášky na SZŠ v stanovenom termíne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="00F928E8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 </w:t>
      </w:r>
      <w:r w:rsidR="00F5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20.03.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202</w:t>
      </w:r>
      <w:r w:rsidR="00BD2D1C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767938A3" w14:textId="4DF11C9A" w:rsidR="00AB1067" w:rsidRPr="00AB1067" w:rsidRDefault="00C27A8B" w:rsidP="00AB1067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Potvrdenie o zdravotnej spôsobilosti žiaka študovať študijný odbor </w:t>
      </w:r>
      <w:r w:rsidR="0055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masér/masérka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školský rok 2023/2024  - viď </w:t>
      </w:r>
      <w:proofErr w:type="spellStart"/>
      <w:r w:rsidRPr="00AB1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link</w:t>
      </w:r>
      <w:proofErr w:type="spellEnd"/>
      <w:r w:rsidRPr="00AB10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7" w:history="1">
        <w:r w:rsidR="00AB1067" w:rsidRPr="00AB1067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https://www.minedu.sk/zoznam-ucebnych-odborov-a-studijnych-odborov-v-ktorych-sa-vyzaduje-zdravotna-sposobilost/</w:t>
        </w:r>
      </w:hyperlink>
    </w:p>
    <w:p w14:paraId="70BF4CDE" w14:textId="3E1A97D0" w:rsidR="00C345D5" w:rsidRPr="00AB1067" w:rsidRDefault="00C345D5" w:rsidP="00C345D5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Zdravotné požiadavky na žiaka: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52A1996F" w14:textId="0DF92DDC" w:rsidR="00610A27" w:rsidRPr="00AB1067" w:rsidRDefault="00553526" w:rsidP="00610A27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študijného odboru masér/masérka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aj uchádzač so špeciálnymi výchovno-vzdelávacími potrebami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(ŠVVP)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Okrem posúdenia kritérií zdravotnej spôsobilosti pre uchádzača o zdravotnícke študijné odbory podľa osobitného predpisu ( Vyhláška MZ Sr č. 364/2009 Z. z., ktorou sa ustanovujú kritériá zdravotnej spôsobilosti pre uchádzačov o </w:t>
      </w:r>
      <w:r w:rsidR="00226733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dravotnícke študijné odbory) je od uchádzača so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ŠVVP požadovaný odborný posudok poradenského zariadenia o spôsobilosti na štúdium na SZŠ v danom odbore. </w:t>
      </w:r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Žiaci so špeciálnymi </w:t>
      </w:r>
      <w:proofErr w:type="spellStart"/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výchovno</w:t>
      </w:r>
      <w:proofErr w:type="spellEnd"/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vzdelávacími potrebami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Špecifické poruchy učenia  je potrebné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konzultovať s vedením SZŠ ešte pred podaním prihlášky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SZŠ.</w:t>
      </w:r>
    </w:p>
    <w:p w14:paraId="1D3ED610" w14:textId="019BCDD4" w:rsidR="00DD0D7A" w:rsidRPr="00AB1067" w:rsidRDefault="006A4710" w:rsidP="00DD0D7A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="00E32AF5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umiestnil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poradí </w:t>
      </w:r>
      <w:r w:rsidR="00E4421C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18. mieste.</w:t>
      </w:r>
    </w:p>
    <w:p w14:paraId="74FD91D6" w14:textId="18F7B956" w:rsidR="00876F0B" w:rsidRPr="00AB1067" w:rsidRDefault="002E4B26" w:rsidP="00A36292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Úspešné absolvovanie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prijímacej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skúšky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umiestnenie sa v celkovom poradí na 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7A8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18.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mieste.</w:t>
      </w:r>
    </w:p>
    <w:p w14:paraId="68D38FF1" w14:textId="2E22EC20" w:rsidR="005B6110" w:rsidRPr="00AB1067" w:rsidRDefault="005B6110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bookmarkStart w:id="2" w:name="_Hlk118922444"/>
      <w:r w:rsidRPr="00AB1067">
        <w:rPr>
          <w:rFonts w:eastAsia="Times New Roman" w:cs="Times New Roman"/>
          <w:color w:val="000000" w:themeColor="text1"/>
          <w:lang w:eastAsia="sk-SK"/>
        </w:rPr>
        <w:t>Pri </w:t>
      </w:r>
      <w:r w:rsidRPr="00AB1067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AB1067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AB1067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AB1067">
        <w:rPr>
          <w:rFonts w:cs="Times New Roman"/>
          <w:color w:val="000000" w:themeColor="text1"/>
        </w:rPr>
        <w:t xml:space="preserve">Toto rozhodnutie zverejní najneskôr </w:t>
      </w:r>
      <w:r w:rsidRPr="00AB1067">
        <w:rPr>
          <w:rFonts w:cs="Times New Roman"/>
          <w:b/>
          <w:color w:val="000000" w:themeColor="text1"/>
        </w:rPr>
        <w:t xml:space="preserve">do 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</w:t>
      </w:r>
      <w:r w:rsidR="00C27A8B" w:rsidRPr="00AB1067">
        <w:rPr>
          <w:rFonts w:cs="Times New Roman"/>
          <w:b/>
          <w:color w:val="000000" w:themeColor="text1"/>
        </w:rPr>
        <w:t>06.</w:t>
      </w:r>
      <w:r w:rsidRPr="00AB1067">
        <w:rPr>
          <w:rFonts w:cs="Times New Roman"/>
          <w:b/>
          <w:color w:val="000000" w:themeColor="text1"/>
        </w:rPr>
        <w:t>202</w:t>
      </w:r>
      <w:r w:rsidR="00E4421C" w:rsidRPr="00AB1067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color w:val="000000" w:themeColor="text1"/>
        </w:rPr>
        <w:t xml:space="preserve">.  </w:t>
      </w:r>
      <w:r w:rsidRPr="00AB1067">
        <w:rPr>
          <w:rFonts w:cs="Times New Roman"/>
          <w:b/>
          <w:color w:val="000000" w:themeColor="text1"/>
        </w:rPr>
        <w:t>Prijímacia skúška sa bude konať 2</w:t>
      </w:r>
      <w:r w:rsidR="00E4421C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.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6. 202</w:t>
      </w:r>
      <w:r w:rsidR="00E4421C" w:rsidRPr="00AB1067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>.</w:t>
      </w:r>
    </w:p>
    <w:p w14:paraId="0CC950E9" w14:textId="132EFF52" w:rsidR="00AF2CB7" w:rsidRPr="00AB1067" w:rsidRDefault="00AF2CB7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AB1067">
        <w:rPr>
          <w:rFonts w:cs="Times New Roman"/>
          <w:b/>
          <w:color w:val="000000" w:themeColor="text1"/>
        </w:rPr>
        <w:t xml:space="preserve"> do 23.06.202</w:t>
      </w:r>
      <w:r w:rsidR="00702F11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>.</w:t>
      </w:r>
    </w:p>
    <w:p w14:paraId="4B00E277" w14:textId="2C1E7FA9" w:rsidR="00AF2CB7" w:rsidRPr="00AB1067" w:rsidRDefault="00AF2CB7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 xml:space="preserve">Uchádzač/zákonný zástupca najneskôr </w:t>
      </w:r>
      <w:r w:rsidRPr="00AB1067">
        <w:rPr>
          <w:rFonts w:cs="Times New Roman"/>
          <w:b/>
          <w:color w:val="000000" w:themeColor="text1"/>
        </w:rPr>
        <w:t>do 28.06.202</w:t>
      </w:r>
      <w:r w:rsidR="00702F11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 xml:space="preserve"> písomne potvrdí</w:t>
      </w:r>
      <w:r w:rsidRPr="00AB1067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AB1067">
        <w:rPr>
          <w:rFonts w:cs="Times New Roman"/>
          <w:b/>
          <w:color w:val="000000" w:themeColor="text1"/>
        </w:rPr>
        <w:t>prijatie na vzdelávanie.</w:t>
      </w:r>
    </w:p>
    <w:bookmarkEnd w:id="2"/>
    <w:p w14:paraId="23EE5EBE" w14:textId="675B2F7A" w:rsidR="00630ABD" w:rsidRPr="00AB1067" w:rsidRDefault="002E4B26" w:rsidP="009556BE">
      <w:pPr>
        <w:pStyle w:val="Textkomentr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Celkové poradie 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všetkých prihlásených bude určené na základe </w:t>
      </w:r>
      <w:r w:rsidR="00630ABD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čl. 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IV</w:t>
      </w:r>
      <w:r w:rsidR="00F7563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6B24B368" w14:textId="77777777" w:rsidR="00630ABD" w:rsidRDefault="00630AB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75D350" w14:textId="77777777" w:rsidR="00BB148D" w:rsidRPr="002E4B26" w:rsidRDefault="00BB148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34E422C" w14:textId="77777777" w:rsidR="0015177C" w:rsidRDefault="001517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1791ECA2" w14:textId="77777777" w:rsidR="00AB1067" w:rsidRDefault="00AB1067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F1B9E8" w14:textId="53FC5B7A" w:rsidR="00A43DA7" w:rsidRDefault="002E4B26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III. </w:t>
      </w:r>
    </w:p>
    <w:p w14:paraId="1E75D97E" w14:textId="50B25F98" w:rsidR="002E4B26" w:rsidRDefault="009B79F9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9B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kúška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overenie špeciálnych schopností, zručností alebo nadania </w:t>
      </w:r>
    </w:p>
    <w:p w14:paraId="48386F97" w14:textId="77777777" w:rsidR="00BB148D" w:rsidRPr="00A43DA7" w:rsidRDefault="00BB148D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2572F1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574171" w14:textId="6342D7B9" w:rsidR="00852C76" w:rsidRPr="009556BE" w:rsidRDefault="00630ABD" w:rsidP="009556B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Uvedená skúška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pozostáva z dvoch častí: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4A827D59" w14:textId="1179C2E0" w:rsidR="00852C76" w:rsidRPr="00852C76" w:rsidRDefault="00852C76" w:rsidP="009556BE">
      <w:pPr>
        <w:shd w:val="clear" w:color="auto" w:fill="FFFFFF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sk-SK"/>
        </w:rPr>
      </w:pPr>
    </w:p>
    <w:p w14:paraId="383959A9" w14:textId="77777777" w:rsidR="009556BE" w:rsidRDefault="009556BE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84439E" w14:textId="62907CA6" w:rsidR="002E4B26" w:rsidRPr="009556BE" w:rsidRDefault="002C2CF1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B1CDC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pohybových schopností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 30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</w:p>
    <w:p w14:paraId="10230D4C" w14:textId="7ECC6B9C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C1CAB1" w14:textId="135B7A68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člnkový beh 4 x 10 m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489B6FA" w14:textId="053463C6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rýchlosť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723D6404" w14:textId="0C3DCE74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32ED6E" w14:textId="74F50623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 plnou loptou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4CB7818" w14:textId="4834AF56" w:rsidR="002E4B26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dĺžka hodu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</w:t>
      </w:r>
      <w:r w:rsidR="00AC1EDD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6</w:t>
      </w:r>
    </w:p>
    <w:p w14:paraId="28374824" w14:textId="6BD75502" w:rsidR="00C27A8B" w:rsidRDefault="00C27A8B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C1293A" w14:textId="5E99E8A4" w:rsidR="00C43DD9" w:rsidRDefault="00C43DD9" w:rsidP="00C43DD9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plávanie – voľný štýl </w:t>
      </w: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(mestská plaváreň)                          Maximálny počet </w:t>
      </w: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12658028" w14:textId="4110A7D6" w:rsidR="007B04D6" w:rsidRPr="00AF2CB7" w:rsidRDefault="00C43DD9" w:rsidP="00AF2CB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Hodnotí sa: preplávanie 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</w:t>
      </w: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</w:p>
    <w:p w14:paraId="220690D2" w14:textId="3AA44578" w:rsidR="002E4B26" w:rsidRPr="002E4B26" w:rsidRDefault="002E4B26" w:rsidP="002E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EE7D30" w14:textId="75CAA750" w:rsidR="002E4B26" w:rsidRDefault="00CB1CDC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43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Posúdenie jemnej motoriky,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čas 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9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45E468B0" w14:textId="77777777" w:rsidR="002C2CF1" w:rsidRPr="009556BE" w:rsidRDefault="002C2CF1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BD033F" w14:textId="77777777" w:rsid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modelovanie </w:t>
      </w:r>
      <w:r w:rsidR="00A43DA7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(priniesť si plastelínu)</w:t>
      </w:r>
    </w:p>
    <w:p w14:paraId="4CBF9A27" w14:textId="3D707C3C" w:rsidR="002E4B26" w:rsidRPr="002C2CF1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 prác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náročnosť a výsledný produkt  </w:t>
      </w:r>
    </w:p>
    <w:p w14:paraId="6D899B9D" w14:textId="2A911AA5" w:rsidR="002E4B26" w:rsidRPr="002C2CF1" w:rsidRDefault="002E4B26" w:rsidP="002C2CF1">
      <w:pPr>
        <w:shd w:val="clear" w:color="auto" w:fill="FFFFFF"/>
        <w:spacing w:after="0" w:line="240" w:lineRule="auto"/>
        <w:ind w:left="596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58B7A7CD" w14:textId="77777777" w:rsidR="002C2CF1" w:rsidRPr="009556BE" w:rsidRDefault="002C2CF1" w:rsidP="009556BE">
      <w:pPr>
        <w:shd w:val="clear" w:color="auto" w:fill="FFFFFF"/>
        <w:spacing w:after="0" w:line="240" w:lineRule="auto"/>
        <w:ind w:left="62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3C0E2" w14:textId="2B0D74FE" w:rsidR="002E4B26" w:rsidRP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hmatová skúška -  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predmetov pohmatom</w:t>
      </w:r>
    </w:p>
    <w:p w14:paraId="5647A8AB" w14:textId="6FC059A9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postup, správny popis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161E9CCA" w14:textId="399937E6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719DBE" w14:textId="78E39FAD" w:rsidR="000067AA" w:rsidRPr="009556BE" w:rsidRDefault="002E4B26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2C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dosiahnuť 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maximálny počet bodov </w:t>
      </w:r>
      <w:r w:rsid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40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2A79DBB2" w14:textId="77777777" w:rsidR="009E49D4" w:rsidRDefault="009E49D4" w:rsidP="000067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A63D91" w14:textId="7ED61C56" w:rsidR="00BB148D" w:rsidRPr="00BB148D" w:rsidRDefault="00BB148D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955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CC81DFE" w14:textId="31A06431" w:rsidR="00AC1EDD" w:rsidRDefault="00BB148D" w:rsidP="00BB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BB1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získať </w:t>
      </w:r>
      <w:r w:rsidRPr="00B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minimálne </w:t>
      </w:r>
      <w:r w:rsidRPr="00C4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aby </w:t>
      </w:r>
      <w:r w:rsid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 úspešný.</w:t>
      </w:r>
    </w:p>
    <w:p w14:paraId="081CB66E" w14:textId="23FF5A58" w:rsidR="00251AD1" w:rsidRDefault="00251AD1" w:rsidP="002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C97BD0" w14:textId="2138C44A" w:rsidR="00251AD1" w:rsidRPr="00251AD1" w:rsidRDefault="00251AD1" w:rsidP="00251AD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môžu mať upravené podmienky na základe konzultácie s vedením školy pred podaním prihlášky a podľa odporúčaní poradenského centra.</w:t>
      </w:r>
    </w:p>
    <w:p w14:paraId="588CFE7B" w14:textId="77777777" w:rsidR="00026542" w:rsidRPr="00026542" w:rsidRDefault="00026542" w:rsidP="00026542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8E3B7D" w14:textId="22EB57EF" w:rsidR="00026542" w:rsidRPr="00C345D5" w:rsidRDefault="00026542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 skúšky</w:t>
      </w:r>
      <w:r w:rsidR="00C345D5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overenie špeciálnych schopností, zručností alebo nadania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zverejnené na výveske </w:t>
      </w:r>
      <w:r w:rsidR="008B4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škole a na webovej stránke školy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nasledujúci deň.</w:t>
      </w:r>
    </w:p>
    <w:p w14:paraId="06021A47" w14:textId="77777777" w:rsid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6F21015" w14:textId="77777777" w:rsidR="00133D6A" w:rsidRP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B8B503E" w14:textId="77777777" w:rsidR="0015177C" w:rsidRDefault="001517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542FB79A" w14:textId="77777777" w:rsidR="00AB1067" w:rsidRDefault="00AB1067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74882A" w14:textId="3C4D4636" w:rsidR="0032387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IV. </w:t>
      </w:r>
    </w:p>
    <w:p w14:paraId="3C1ED5F0" w14:textId="309870A0" w:rsidR="00133D6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1FEE143B" w14:textId="77777777" w:rsidR="009E49D4" w:rsidRPr="00AB1067" w:rsidRDefault="009E49D4" w:rsidP="009558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407E41" w14:textId="3C5C2076" w:rsidR="00AC1EDD" w:rsidRPr="00AB1067" w:rsidRDefault="00133D6A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Uchádzačovi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vyhovel  skúške na overenie špeciálnych schopností, zručností alebo nadania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 stal sa úspešný, 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k získaným bodom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pripočítajú ďalšie body nasledovne:</w:t>
      </w:r>
    </w:p>
    <w:p w14:paraId="4A385090" w14:textId="62C00630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D9A7ED3" w14:textId="45F432F6" w:rsidR="00CD0580" w:rsidRPr="00AB1067" w:rsidRDefault="00133D6A" w:rsidP="005E481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známky z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biológie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8.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očník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</w:t>
      </w:r>
      <w:r w:rsidR="003E28D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polrok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217B9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9.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ročníka</w:t>
      </w:r>
      <w:r w:rsidR="00F745E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</w:t>
      </w:r>
    </w:p>
    <w:p w14:paraId="3A6472CE" w14:textId="24A4F95B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2E4B26" w:rsidRPr="00AB1067" w14:paraId="3B7F4C84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1F61" w14:textId="77777777" w:rsidR="002E4B26" w:rsidRPr="00AB1067" w:rsidRDefault="002E4B2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 biológie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E37" w14:textId="1A622358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2BE69B48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480F" w14:textId="652D4CE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34B4" w14:textId="77777777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AB1067" w14:paraId="6C450C1E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F458" w14:textId="40B8ACCA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FFB" w14:textId="2AC098A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E4B26" w:rsidRPr="00AB1067" w14:paraId="4AABA32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3B" w14:textId="5B3AF80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EAC" w14:textId="68AE88E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4B26" w:rsidRPr="00AB1067" w14:paraId="33E769AD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49DC" w14:textId="572617D7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5617" w14:textId="19C2DE1A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E4B26" w:rsidRPr="00AB1067" w14:paraId="6580069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E9F6" w14:textId="6C13388D" w:rsidR="002E4B26" w:rsidRPr="00AB1067" w:rsidRDefault="00332FB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7396" w14:textId="53554221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7B89215F" w14:textId="5EC01946" w:rsidR="002E4B26" w:rsidRPr="00AB1067" w:rsidRDefault="00133D6A" w:rsidP="00133D6A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536A28F0" w14:textId="77777777" w:rsidR="00816C85" w:rsidRPr="00AB1067" w:rsidRDefault="00816C85" w:rsidP="008C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7FB88B" w14:textId="40167DB6" w:rsidR="005D65FE" w:rsidRPr="00AB1067" w:rsidRDefault="005D65FE" w:rsidP="005D65FE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tbl>
      <w:tblPr>
        <w:tblStyle w:val="Mriekatabuky"/>
        <w:tblpPr w:leftFromText="141" w:rightFromText="141" w:vertAnchor="text" w:horzAnchor="margin" w:tblpXSpec="center" w:tblpY="207"/>
        <w:tblW w:w="8708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B1067" w:rsidRPr="00AB1067" w14:paraId="7207F41C" w14:textId="77777777" w:rsidTr="00AB1067">
        <w:trPr>
          <w:trHeight w:val="275"/>
        </w:trPr>
        <w:tc>
          <w:tcPr>
            <w:tcW w:w="4354" w:type="dxa"/>
          </w:tcPr>
          <w:p w14:paraId="1FD442B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354" w:type="dxa"/>
          </w:tcPr>
          <w:p w14:paraId="2D10A14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B1067" w:rsidRPr="00AB1067" w14:paraId="58BD4EFE" w14:textId="77777777" w:rsidTr="00AB1067">
        <w:trPr>
          <w:trHeight w:val="275"/>
        </w:trPr>
        <w:tc>
          <w:tcPr>
            <w:tcW w:w="4354" w:type="dxa"/>
          </w:tcPr>
          <w:p w14:paraId="362CD5C7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354" w:type="dxa"/>
          </w:tcPr>
          <w:p w14:paraId="7111F3A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AB1067" w:rsidRPr="00AB1067" w14:paraId="27887FEE" w14:textId="77777777" w:rsidTr="00AB1067">
        <w:trPr>
          <w:trHeight w:val="275"/>
        </w:trPr>
        <w:tc>
          <w:tcPr>
            <w:tcW w:w="4354" w:type="dxa"/>
          </w:tcPr>
          <w:p w14:paraId="718C53E4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354" w:type="dxa"/>
          </w:tcPr>
          <w:p w14:paraId="2F7B4811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AB1067" w:rsidRPr="00AB1067" w14:paraId="1C0C3B90" w14:textId="77777777" w:rsidTr="00AB1067">
        <w:trPr>
          <w:trHeight w:val="275"/>
        </w:trPr>
        <w:tc>
          <w:tcPr>
            <w:tcW w:w="4354" w:type="dxa"/>
          </w:tcPr>
          <w:p w14:paraId="3AA09970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354" w:type="dxa"/>
          </w:tcPr>
          <w:p w14:paraId="3E2B3E9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B1067" w:rsidRPr="00AB1067" w14:paraId="1063099A" w14:textId="77777777" w:rsidTr="00AB1067">
        <w:trPr>
          <w:trHeight w:val="275"/>
        </w:trPr>
        <w:tc>
          <w:tcPr>
            <w:tcW w:w="4354" w:type="dxa"/>
          </w:tcPr>
          <w:p w14:paraId="1C55B29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354" w:type="dxa"/>
          </w:tcPr>
          <w:p w14:paraId="1EB13C4D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B1067" w:rsidRPr="00AB1067" w14:paraId="3BDFE341" w14:textId="77777777" w:rsidTr="00AB1067">
        <w:trPr>
          <w:trHeight w:val="275"/>
        </w:trPr>
        <w:tc>
          <w:tcPr>
            <w:tcW w:w="4354" w:type="dxa"/>
          </w:tcPr>
          <w:p w14:paraId="42741231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354" w:type="dxa"/>
          </w:tcPr>
          <w:p w14:paraId="79EAB2F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AB1067" w:rsidRPr="00AB1067" w14:paraId="1CA1B892" w14:textId="77777777" w:rsidTr="00AB1067">
        <w:trPr>
          <w:trHeight w:val="275"/>
        </w:trPr>
        <w:tc>
          <w:tcPr>
            <w:tcW w:w="4354" w:type="dxa"/>
          </w:tcPr>
          <w:p w14:paraId="171DF97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354" w:type="dxa"/>
          </w:tcPr>
          <w:p w14:paraId="73F86E05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B1067" w:rsidRPr="00AB1067" w14:paraId="5C11C27C" w14:textId="77777777" w:rsidTr="00AB1067">
        <w:trPr>
          <w:trHeight w:val="290"/>
        </w:trPr>
        <w:tc>
          <w:tcPr>
            <w:tcW w:w="4354" w:type="dxa"/>
          </w:tcPr>
          <w:p w14:paraId="03326B2C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354" w:type="dxa"/>
          </w:tcPr>
          <w:p w14:paraId="404617F4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B1067" w:rsidRPr="00AB1067" w14:paraId="47B3A353" w14:textId="77777777" w:rsidTr="00AB1067">
        <w:trPr>
          <w:trHeight w:val="260"/>
        </w:trPr>
        <w:tc>
          <w:tcPr>
            <w:tcW w:w="4354" w:type="dxa"/>
          </w:tcPr>
          <w:p w14:paraId="305EED8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29% a menej</w:t>
            </w:r>
          </w:p>
        </w:tc>
        <w:tc>
          <w:tcPr>
            <w:tcW w:w="4354" w:type="dxa"/>
          </w:tcPr>
          <w:p w14:paraId="44CB561E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E22FD16" w14:textId="1070D45D" w:rsidR="002E4B26" w:rsidRPr="00AB1067" w:rsidRDefault="00AB1067" w:rsidP="00AB1067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</w:p>
    <w:p w14:paraId="2B84CCE4" w14:textId="77777777" w:rsidR="005D65FE" w:rsidRPr="00AB1067" w:rsidRDefault="005D65FE" w:rsidP="005D65FE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5C9FE90" w14:textId="35562C74" w:rsidR="002E4B26" w:rsidRPr="00AB1067" w:rsidRDefault="00A9430A" w:rsidP="00A9430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priemerný prospech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dosiahnutý na konci  7. a 8. ročníka a v prvom polroku  9. ročníka  základnej školy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predmetov –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5D65F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jazyk,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</w:p>
    <w:p w14:paraId="3F15E679" w14:textId="77777777" w:rsidR="00816C85" w:rsidRPr="00AB1067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626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4371"/>
      </w:tblGrid>
      <w:tr w:rsidR="002E4B26" w:rsidRPr="00AB1067" w14:paraId="15213DC1" w14:textId="77777777" w:rsidTr="00BD7A0D">
        <w:trPr>
          <w:trHeight w:val="36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A2D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 do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0BB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538B4AFE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E4FD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898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E4B26" w:rsidRPr="00AB1067" w14:paraId="55ED9A56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B6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BD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E4B26" w:rsidRPr="002E4B26" w14:paraId="645988C4" w14:textId="77777777" w:rsidTr="00BD7A0D">
        <w:trPr>
          <w:trHeight w:val="17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C98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3CA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2E4B26" w14:paraId="7CA7B96B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69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AB1A" w14:textId="65F10FCA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4B26" w:rsidRPr="002E4B26" w14:paraId="36A43702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27D2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 viac 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7721" w14:textId="6419A13F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54DF11AE" w14:textId="4A0A4C7A" w:rsidR="002E4B26" w:rsidRDefault="00320601" w:rsidP="002E7413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 </w:t>
      </w:r>
      <w:r w:rsidR="002E4B26" w:rsidRP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25</w:t>
      </w:r>
    </w:p>
    <w:p w14:paraId="72BC5BAD" w14:textId="77777777" w:rsidR="00816C85" w:rsidRPr="002E7413" w:rsidRDefault="00816C85" w:rsidP="00E4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EC276F" w14:textId="2115B320" w:rsidR="00E44D1B" w:rsidRPr="00E44D1B" w:rsidRDefault="00E44D1B" w:rsidP="00E44D1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bol žiak z  predmetu hodnotený slovne alebo má uvedené 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započíta sa mu známka z posledného koncoročného vysvedčenia, na ktorom bol klasifikovaný známkou.</w:t>
      </w:r>
    </w:p>
    <w:p w14:paraId="463775B7" w14:textId="77777777" w:rsidR="00816C85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D5AC4B" w14:textId="2D82AD8D" w:rsidR="00DB40C6" w:rsidRPr="009556BE" w:rsidRDefault="00816C85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športových olympiádach,</w:t>
      </w:r>
      <w:r w:rsidR="009E49D4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C1EDD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olympiádach 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biológie a prvej pomoci (zdravotník)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a 9. ročníku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základnej školy</w:t>
      </w:r>
      <w:r w:rsidR="00F745E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E49D4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to </w:t>
      </w:r>
      <w:r w:rsidR="00DB40C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nasledovne:</w:t>
      </w:r>
    </w:p>
    <w:p w14:paraId="0C12C073" w14:textId="2CFC8183" w:rsid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97"/>
      </w:tblGrid>
      <w:tr w:rsidR="00AB1067" w:rsidRPr="002E4B26" w14:paraId="0E4378FD" w14:textId="77777777" w:rsidTr="00AB1067">
        <w:trPr>
          <w:trHeight w:val="531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180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125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53DDAE0D" w14:textId="77777777" w:rsidTr="00AB1067">
        <w:trPr>
          <w:trHeight w:val="53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2C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588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B1067" w:rsidRPr="002E4B26" w14:paraId="76AC5BFD" w14:textId="77777777" w:rsidTr="00AB1067">
        <w:trPr>
          <w:trHeight w:val="804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159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 (zdravotník): účastník  okresného kola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0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1F3D10D7" w14:textId="77777777" w:rsidTr="00AB1067">
        <w:trPr>
          <w:trHeight w:val="790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E5D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pomoc(zdravotník): účastník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FF7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B1067" w:rsidRPr="002E4B26" w14:paraId="5C448A32" w14:textId="77777777" w:rsidTr="00AB1067">
        <w:trPr>
          <w:trHeight w:val="61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C4F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64A3" w14:textId="001B2363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</w:t>
            </w:r>
          </w:p>
        </w:tc>
      </w:tr>
    </w:tbl>
    <w:p w14:paraId="51A87F59" w14:textId="77777777" w:rsidR="00816C85" w:rsidRDefault="00816C85" w:rsidP="0007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2A563E" w14:textId="77777777" w:rsidR="00816C85" w:rsidRPr="002E4B26" w:rsidRDefault="00816C85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1B03F8" w14:textId="2628E60C" w:rsidR="002E4B26" w:rsidRPr="00816C85" w:rsidRDefault="00AB1067" w:rsidP="00816C85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</w:p>
    <w:p w14:paraId="1873FA7E" w14:textId="5F295848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D6C7F" w14:textId="236F5E10" w:rsidR="00AC1EDD" w:rsidRPr="00076D4C" w:rsidRDefault="002E4B26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v prijímacom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konaní</w:t>
      </w:r>
      <w:r w:rsidR="0037073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získať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minimálne 20</w:t>
      </w:r>
      <w:r w:rsidR="00AB6F8A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736948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odov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C1ED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 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97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50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F180ADE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="00876F0B"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865D278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482E1E" w14:textId="63257AE5" w:rsidR="00A43DA7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</w:p>
    <w:p w14:paraId="4D1E1DA6" w14:textId="77777777" w:rsidR="002E4B26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</w:p>
    <w:p w14:paraId="17644099" w14:textId="77777777" w:rsidR="00A43DA7" w:rsidRDefault="002E4B26" w:rsidP="00A4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71637BB" w14:textId="77777777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– 18.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64E9C2" w14:textId="77777777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 19.05.2023,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 Neúspešným žiakom vydá riaditeľka školy rozhodnutie o neprijatí.</w:t>
      </w:r>
    </w:p>
    <w:p w14:paraId="6C6895BC" w14:textId="46E68CB7" w:rsidR="0097496B" w:rsidRPr="00C345D5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F5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23:59).</w:t>
      </w:r>
    </w:p>
    <w:p w14:paraId="42F3CC81" w14:textId="0F90B2FE" w:rsidR="00A43DA7" w:rsidRPr="0032387A" w:rsidRDefault="002E4B26" w:rsidP="0032387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3691"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B2392D7" w14:textId="5D38223B" w:rsidR="00F7563B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</w:t>
      </w:r>
      <w:r w:rsidR="009B79F9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skúšky 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(overenie pohybových schopností +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A03BA8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jemnej 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7F54D154" w14:textId="379A06CC" w:rsidR="00876F0B" w:rsidRPr="00C345D5" w:rsidRDefault="00876F0B" w:rsidP="008E3691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motoriky</w:t>
      </w:r>
      <w:r w:rsidR="009B79F9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73EF71CF" w14:textId="06BD62F0" w:rsidR="002E4B26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jemnej motoriky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ED99D6" w14:textId="62CE0B2D" w:rsidR="008F6EE0" w:rsidRPr="00C345D5" w:rsidRDefault="008F6EE0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konci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 ročníka,</w:t>
      </w:r>
    </w:p>
    <w:p w14:paraId="43EDFA6D" w14:textId="1C042F40" w:rsidR="002E4B26" w:rsidRPr="00C345D5" w:rsidRDefault="0097496B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celoslovenskom testovaní žiakov 9.ročníkov zo SJL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CEF413D" w14:textId="56D7116E" w:rsidR="0097496B" w:rsidRPr="00DC137D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uchádzača, ktorý bol prijatý na štúdium, </w:t>
      </w:r>
      <w:r w:rsidRP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nastúpenie na vzdelávanie </w:t>
      </w:r>
      <w:r w:rsidRPr="008E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najneskôr </w:t>
      </w:r>
      <w:r w:rsidR="00301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24.05.2023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23:59 hod.).</w:t>
      </w:r>
    </w:p>
    <w:p w14:paraId="41A698FA" w14:textId="77777777" w:rsidR="0097496B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prijímacej skúšky do prvého ročníka SZŠ platia len pre školský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3/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62C416" w14:textId="77777777" w:rsidR="00A50A5D" w:rsidRPr="00A50A5D" w:rsidRDefault="00A50A5D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B36CB2" w14:textId="52F399E4" w:rsidR="00612C8F" w:rsidRDefault="00AB1067" w:rsidP="00AB10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  <w:r w:rsidR="00612C8F"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75DA655" w14:textId="77777777" w:rsidR="00612C8F" w:rsidRPr="00736948" w:rsidRDefault="00612C8F" w:rsidP="0061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EC2D12A" w14:textId="77777777" w:rsidR="00876F0B" w:rsidRPr="00736948" w:rsidRDefault="00876F0B" w:rsidP="0087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17E2D8" w14:textId="77777777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8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19.05.2023</w:t>
      </w:r>
    </w:p>
    <w:p w14:paraId="2D664306" w14:textId="77777777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19.05.2023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47260CC1" w14:textId="77777777" w:rsidR="0097496B" w:rsidRPr="00FA411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24.05.2023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19C41E35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5A2783EF" w14:textId="724CA8E1" w:rsidR="00C345D5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1F7B2FB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A7F8" w14:textId="419CBF5E" w:rsidR="00FA411B" w:rsidRDefault="00CF5094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</w:t>
      </w:r>
      <w:r w:rsidR="00FA411B">
        <w:rPr>
          <w:rFonts w:ascii="Times New Roman" w:hAnsi="Times New Roman" w:cs="Times New Roman"/>
          <w:sz w:val="24"/>
          <w:szCs w:val="24"/>
        </w:rPr>
        <w:t xml:space="preserve"> </w:t>
      </w:r>
      <w:r w:rsidR="008E34CA" w:rsidRPr="008E34CA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FA411B" w:rsidRPr="008E34CA">
        <w:rPr>
          <w:rFonts w:ascii="Times New Roman" w:hAnsi="Times New Roman" w:cs="Times New Roman"/>
          <w:sz w:val="24"/>
          <w:szCs w:val="24"/>
          <w:u w:val="single"/>
        </w:rPr>
        <w:t>bol prijatý</w:t>
      </w:r>
      <w:r w:rsidR="00FA411B"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="00FA411B"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411B"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1B"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 w:rsidR="00FA411B"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="00FA411B"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D51EFF8" w14:textId="77777777" w:rsidR="0050562F" w:rsidRDefault="0050562F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7D9D" w14:textId="2E4E5EC2" w:rsidR="002E4B26" w:rsidRPr="0097496B" w:rsidRDefault="0050562F" w:rsidP="002E4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</w:t>
      </w:r>
      <w:r w:rsidR="0097496B">
        <w:rPr>
          <w:rFonts w:ascii="Times New Roman" w:hAnsi="Times New Roman" w:cs="Times New Roman"/>
          <w:sz w:val="24"/>
          <w:szCs w:val="24"/>
        </w:rPr>
        <w:t>.</w:t>
      </w:r>
      <w:r w:rsidR="002E4B26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8E9CEB" w14:textId="77777777" w:rsidR="00612C8F" w:rsidRDefault="00612C8F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3A138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40AFA5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9F0F2D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162111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F5C6B" w14:textId="77777777" w:rsidR="00AB1067" w:rsidRPr="002E4B26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26B5A4" w14:textId="22DFA343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F5065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3B06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922FBE"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E3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14:paraId="5DD4B2A6" w14:textId="77777777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Ing. Silvia </w:t>
      </w:r>
      <w:proofErr w:type="spellStart"/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Blcháčová</w:t>
      </w:r>
      <w:proofErr w:type="spellEnd"/>
    </w:p>
    <w:p w14:paraId="43D66A4A" w14:textId="77777777" w:rsidR="002E4B26" w:rsidRPr="00736948" w:rsidRDefault="00A03BA8" w:rsidP="00A03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             riaditeľka školy</w:t>
      </w:r>
    </w:p>
    <w:p w14:paraId="13B86683" w14:textId="77777777" w:rsidR="00021025" w:rsidRDefault="00021025"/>
    <w:sectPr w:rsidR="00021025" w:rsidSect="00A50A5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9CDD" w14:textId="77777777" w:rsidR="00B50B5F" w:rsidRDefault="00B50B5F" w:rsidP="00776413">
      <w:pPr>
        <w:spacing w:after="0" w:line="240" w:lineRule="auto"/>
      </w:pPr>
      <w:r>
        <w:separator/>
      </w:r>
    </w:p>
  </w:endnote>
  <w:endnote w:type="continuationSeparator" w:id="0">
    <w:p w14:paraId="7E4CF55C" w14:textId="77777777" w:rsidR="00B50B5F" w:rsidRDefault="00B50B5F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F123" w14:textId="77777777" w:rsidR="00B50B5F" w:rsidRDefault="00B50B5F" w:rsidP="00776413">
      <w:pPr>
        <w:spacing w:after="0" w:line="240" w:lineRule="auto"/>
      </w:pPr>
      <w:r>
        <w:separator/>
      </w:r>
    </w:p>
  </w:footnote>
  <w:footnote w:type="continuationSeparator" w:id="0">
    <w:p w14:paraId="494EBC8D" w14:textId="77777777" w:rsidR="00B50B5F" w:rsidRDefault="00B50B5F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A146" w14:textId="3A030756" w:rsidR="0015177C" w:rsidRPr="00356369" w:rsidRDefault="0015177C" w:rsidP="001517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5A4812" wp14:editId="66FC0603">
          <wp:simplePos x="0" y="0"/>
          <wp:positionH relativeFrom="margin">
            <wp:posOffset>4234180</wp:posOffset>
          </wp:positionH>
          <wp:positionV relativeFrom="paragraph">
            <wp:posOffset>-50165</wp:posOffset>
          </wp:positionV>
          <wp:extent cx="1517650" cy="585030"/>
          <wp:effectExtent l="0" t="0" r="6350" b="5715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5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268BBE7F" wp14:editId="5C5CCA92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C83B1" w14:textId="77777777" w:rsidR="0015177C" w:rsidRDefault="0015177C" w:rsidP="0015177C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45D51E41" w14:textId="77777777" w:rsidR="0015177C" w:rsidRDefault="0015177C" w:rsidP="0015177C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5CE"/>
    <w:multiLevelType w:val="hybridMultilevel"/>
    <w:tmpl w:val="BD3C47D0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5A4"/>
    <w:multiLevelType w:val="hybridMultilevel"/>
    <w:tmpl w:val="B43A9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4352"/>
    <w:multiLevelType w:val="hybridMultilevel"/>
    <w:tmpl w:val="B992C5F2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63"/>
    <w:multiLevelType w:val="hybridMultilevel"/>
    <w:tmpl w:val="E2767D62"/>
    <w:lvl w:ilvl="0" w:tplc="CD5CD22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1021A7D"/>
    <w:multiLevelType w:val="hybridMultilevel"/>
    <w:tmpl w:val="CB448748"/>
    <w:lvl w:ilvl="0" w:tplc="CC74237C">
      <w:start w:val="2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60DDF"/>
    <w:multiLevelType w:val="hybridMultilevel"/>
    <w:tmpl w:val="93D02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3D5"/>
    <w:multiLevelType w:val="hybridMultilevel"/>
    <w:tmpl w:val="7DC2E1E0"/>
    <w:lvl w:ilvl="0" w:tplc="0324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C5B"/>
    <w:multiLevelType w:val="hybridMultilevel"/>
    <w:tmpl w:val="A2E0EDE0"/>
    <w:lvl w:ilvl="0" w:tplc="FF8AED7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203A07"/>
    <w:multiLevelType w:val="hybridMultilevel"/>
    <w:tmpl w:val="E2102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D23"/>
    <w:multiLevelType w:val="hybridMultilevel"/>
    <w:tmpl w:val="206875F8"/>
    <w:lvl w:ilvl="0" w:tplc="E5A47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2BC43B5"/>
    <w:multiLevelType w:val="hybridMultilevel"/>
    <w:tmpl w:val="7A1E4C74"/>
    <w:lvl w:ilvl="0" w:tplc="D4C87E3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4D44"/>
    <w:multiLevelType w:val="hybridMultilevel"/>
    <w:tmpl w:val="E91675AA"/>
    <w:lvl w:ilvl="0" w:tplc="834808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6E61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35C"/>
    <w:multiLevelType w:val="hybridMultilevel"/>
    <w:tmpl w:val="12EE8AEE"/>
    <w:lvl w:ilvl="0" w:tplc="3B50C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622E87"/>
    <w:multiLevelType w:val="hybridMultilevel"/>
    <w:tmpl w:val="97925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34B6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21D"/>
    <w:multiLevelType w:val="hybridMultilevel"/>
    <w:tmpl w:val="0AB2A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D7545"/>
    <w:multiLevelType w:val="hybridMultilevel"/>
    <w:tmpl w:val="74709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7FBE"/>
    <w:multiLevelType w:val="hybridMultilevel"/>
    <w:tmpl w:val="4C244E7C"/>
    <w:lvl w:ilvl="0" w:tplc="F0B25AE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0E6E14"/>
    <w:multiLevelType w:val="hybridMultilevel"/>
    <w:tmpl w:val="665AE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5249"/>
    <w:multiLevelType w:val="hybridMultilevel"/>
    <w:tmpl w:val="E8D01D8A"/>
    <w:lvl w:ilvl="0" w:tplc="7D1C2A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A00"/>
    <w:multiLevelType w:val="hybridMultilevel"/>
    <w:tmpl w:val="DA860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E43AF2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6666F"/>
    <w:multiLevelType w:val="multilevel"/>
    <w:tmpl w:val="D46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A9C"/>
    <w:multiLevelType w:val="hybridMultilevel"/>
    <w:tmpl w:val="BF244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5223"/>
    <w:multiLevelType w:val="hybridMultilevel"/>
    <w:tmpl w:val="F95031AC"/>
    <w:lvl w:ilvl="0" w:tplc="AFAE56A8">
      <w:start w:val="1"/>
      <w:numFmt w:val="lowerLetter"/>
      <w:lvlText w:val="%1)"/>
      <w:lvlJc w:val="left"/>
      <w:pPr>
        <w:ind w:left="5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C7235A"/>
    <w:multiLevelType w:val="multilevel"/>
    <w:tmpl w:val="9BD4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C6427"/>
    <w:multiLevelType w:val="hybridMultilevel"/>
    <w:tmpl w:val="ECAC302C"/>
    <w:lvl w:ilvl="0" w:tplc="AA96C0A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F8A5C10"/>
    <w:multiLevelType w:val="multilevel"/>
    <w:tmpl w:val="B74A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1D2F"/>
    <w:multiLevelType w:val="hybridMultilevel"/>
    <w:tmpl w:val="8B942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2C02"/>
    <w:multiLevelType w:val="hybridMultilevel"/>
    <w:tmpl w:val="8C8E9E50"/>
    <w:lvl w:ilvl="0" w:tplc="514C3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30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7"/>
  </w:num>
  <w:num w:numId="19">
    <w:abstractNumId w:val="20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32"/>
  </w:num>
  <w:num w:numId="28">
    <w:abstractNumId w:val="25"/>
  </w:num>
  <w:num w:numId="29">
    <w:abstractNumId w:val="18"/>
  </w:num>
  <w:num w:numId="30">
    <w:abstractNumId w:val="24"/>
  </w:num>
  <w:num w:numId="31">
    <w:abstractNumId w:val="6"/>
  </w:num>
  <w:num w:numId="32">
    <w:abstractNumId w:val="31"/>
  </w:num>
  <w:num w:numId="33">
    <w:abstractNumId w:val="1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67AA"/>
    <w:rsid w:val="00021025"/>
    <w:rsid w:val="00026542"/>
    <w:rsid w:val="00076D4C"/>
    <w:rsid w:val="000903A1"/>
    <w:rsid w:val="000C2E07"/>
    <w:rsid w:val="000F0204"/>
    <w:rsid w:val="00100079"/>
    <w:rsid w:val="001232D0"/>
    <w:rsid w:val="00123B82"/>
    <w:rsid w:val="00133D6A"/>
    <w:rsid w:val="0015177C"/>
    <w:rsid w:val="001A3BB6"/>
    <w:rsid w:val="001A5390"/>
    <w:rsid w:val="001D3BB6"/>
    <w:rsid w:val="001F1D68"/>
    <w:rsid w:val="001F20A4"/>
    <w:rsid w:val="0020339F"/>
    <w:rsid w:val="0020529E"/>
    <w:rsid w:val="002055A3"/>
    <w:rsid w:val="00226733"/>
    <w:rsid w:val="00227AD2"/>
    <w:rsid w:val="00251AD1"/>
    <w:rsid w:val="00255A2E"/>
    <w:rsid w:val="00292DB6"/>
    <w:rsid w:val="002A6D1B"/>
    <w:rsid w:val="002C2CF1"/>
    <w:rsid w:val="002C3875"/>
    <w:rsid w:val="002C47FB"/>
    <w:rsid w:val="002E4B26"/>
    <w:rsid w:val="002E6BF5"/>
    <w:rsid w:val="002E7413"/>
    <w:rsid w:val="002F0F44"/>
    <w:rsid w:val="002F4F98"/>
    <w:rsid w:val="0030188D"/>
    <w:rsid w:val="00320601"/>
    <w:rsid w:val="0032387A"/>
    <w:rsid w:val="00332FB6"/>
    <w:rsid w:val="00340524"/>
    <w:rsid w:val="00354F8D"/>
    <w:rsid w:val="00357D85"/>
    <w:rsid w:val="0037073D"/>
    <w:rsid w:val="003E28DE"/>
    <w:rsid w:val="003F7517"/>
    <w:rsid w:val="00424B20"/>
    <w:rsid w:val="004337E9"/>
    <w:rsid w:val="00433EC5"/>
    <w:rsid w:val="0043539F"/>
    <w:rsid w:val="004501AF"/>
    <w:rsid w:val="004A34B8"/>
    <w:rsid w:val="004A57DF"/>
    <w:rsid w:val="004C6E5D"/>
    <w:rsid w:val="004D719B"/>
    <w:rsid w:val="004E6599"/>
    <w:rsid w:val="0050562F"/>
    <w:rsid w:val="00523275"/>
    <w:rsid w:val="00553526"/>
    <w:rsid w:val="0056484B"/>
    <w:rsid w:val="00570DBA"/>
    <w:rsid w:val="00572C8F"/>
    <w:rsid w:val="005844AF"/>
    <w:rsid w:val="00592207"/>
    <w:rsid w:val="00593981"/>
    <w:rsid w:val="005B6110"/>
    <w:rsid w:val="005C460B"/>
    <w:rsid w:val="005C5AC8"/>
    <w:rsid w:val="005D4509"/>
    <w:rsid w:val="005D65FE"/>
    <w:rsid w:val="005E481C"/>
    <w:rsid w:val="00601486"/>
    <w:rsid w:val="00610A27"/>
    <w:rsid w:val="00612C8F"/>
    <w:rsid w:val="00630ABD"/>
    <w:rsid w:val="0063472A"/>
    <w:rsid w:val="00646CEA"/>
    <w:rsid w:val="006567F7"/>
    <w:rsid w:val="00660E81"/>
    <w:rsid w:val="00676E4F"/>
    <w:rsid w:val="006A21FA"/>
    <w:rsid w:val="006A4710"/>
    <w:rsid w:val="006A593C"/>
    <w:rsid w:val="006D58A2"/>
    <w:rsid w:val="00702F11"/>
    <w:rsid w:val="00717515"/>
    <w:rsid w:val="00736948"/>
    <w:rsid w:val="00753F35"/>
    <w:rsid w:val="007570E5"/>
    <w:rsid w:val="00767575"/>
    <w:rsid w:val="00776413"/>
    <w:rsid w:val="00777BE1"/>
    <w:rsid w:val="00781115"/>
    <w:rsid w:val="00797818"/>
    <w:rsid w:val="007A26D5"/>
    <w:rsid w:val="007A3B06"/>
    <w:rsid w:val="007B04D6"/>
    <w:rsid w:val="007B2A0E"/>
    <w:rsid w:val="007D370F"/>
    <w:rsid w:val="007D41A7"/>
    <w:rsid w:val="007D5A54"/>
    <w:rsid w:val="007F0134"/>
    <w:rsid w:val="00803420"/>
    <w:rsid w:val="0080579F"/>
    <w:rsid w:val="00816C85"/>
    <w:rsid w:val="00835D97"/>
    <w:rsid w:val="0083792B"/>
    <w:rsid w:val="00852C76"/>
    <w:rsid w:val="00876F0B"/>
    <w:rsid w:val="008854FF"/>
    <w:rsid w:val="00894C5E"/>
    <w:rsid w:val="00895013"/>
    <w:rsid w:val="008A54D6"/>
    <w:rsid w:val="008B4EE7"/>
    <w:rsid w:val="008C260B"/>
    <w:rsid w:val="008C34D8"/>
    <w:rsid w:val="008E34CA"/>
    <w:rsid w:val="008E3691"/>
    <w:rsid w:val="008F6EE0"/>
    <w:rsid w:val="009178D2"/>
    <w:rsid w:val="00922FBE"/>
    <w:rsid w:val="00923E9C"/>
    <w:rsid w:val="009335B8"/>
    <w:rsid w:val="00944DF2"/>
    <w:rsid w:val="009556BE"/>
    <w:rsid w:val="0095587B"/>
    <w:rsid w:val="009705AB"/>
    <w:rsid w:val="009715E1"/>
    <w:rsid w:val="0097496B"/>
    <w:rsid w:val="00986F7A"/>
    <w:rsid w:val="00993A1E"/>
    <w:rsid w:val="009B43CE"/>
    <w:rsid w:val="009B61E2"/>
    <w:rsid w:val="009B79F9"/>
    <w:rsid w:val="009D3BA0"/>
    <w:rsid w:val="009E49D4"/>
    <w:rsid w:val="00A0300F"/>
    <w:rsid w:val="00A03BA8"/>
    <w:rsid w:val="00A25C99"/>
    <w:rsid w:val="00A31809"/>
    <w:rsid w:val="00A345AC"/>
    <w:rsid w:val="00A35ED9"/>
    <w:rsid w:val="00A36292"/>
    <w:rsid w:val="00A43DA7"/>
    <w:rsid w:val="00A50A5D"/>
    <w:rsid w:val="00A73789"/>
    <w:rsid w:val="00A85E11"/>
    <w:rsid w:val="00A900CB"/>
    <w:rsid w:val="00A9430A"/>
    <w:rsid w:val="00AB1067"/>
    <w:rsid w:val="00AB6F8A"/>
    <w:rsid w:val="00AC1EDD"/>
    <w:rsid w:val="00AF2CB7"/>
    <w:rsid w:val="00B21E91"/>
    <w:rsid w:val="00B437EE"/>
    <w:rsid w:val="00B50B5F"/>
    <w:rsid w:val="00BB148D"/>
    <w:rsid w:val="00BB3DF8"/>
    <w:rsid w:val="00BD2D1C"/>
    <w:rsid w:val="00BD7A0D"/>
    <w:rsid w:val="00C137DE"/>
    <w:rsid w:val="00C217B9"/>
    <w:rsid w:val="00C27A8B"/>
    <w:rsid w:val="00C345D5"/>
    <w:rsid w:val="00C43DD9"/>
    <w:rsid w:val="00C46950"/>
    <w:rsid w:val="00C50342"/>
    <w:rsid w:val="00C5373E"/>
    <w:rsid w:val="00C874CE"/>
    <w:rsid w:val="00C92332"/>
    <w:rsid w:val="00CA1270"/>
    <w:rsid w:val="00CA5D05"/>
    <w:rsid w:val="00CA7B17"/>
    <w:rsid w:val="00CB1CDC"/>
    <w:rsid w:val="00CD0580"/>
    <w:rsid w:val="00CF5094"/>
    <w:rsid w:val="00CF6A78"/>
    <w:rsid w:val="00D11595"/>
    <w:rsid w:val="00D26F48"/>
    <w:rsid w:val="00D55EF5"/>
    <w:rsid w:val="00D62CD4"/>
    <w:rsid w:val="00D66C16"/>
    <w:rsid w:val="00D7750F"/>
    <w:rsid w:val="00D84641"/>
    <w:rsid w:val="00DA47BC"/>
    <w:rsid w:val="00DA6C1E"/>
    <w:rsid w:val="00DB40C6"/>
    <w:rsid w:val="00DD0D7A"/>
    <w:rsid w:val="00E152F0"/>
    <w:rsid w:val="00E17669"/>
    <w:rsid w:val="00E20389"/>
    <w:rsid w:val="00E32AF5"/>
    <w:rsid w:val="00E4421C"/>
    <w:rsid w:val="00E44D1B"/>
    <w:rsid w:val="00E75722"/>
    <w:rsid w:val="00EA5D12"/>
    <w:rsid w:val="00EB1F71"/>
    <w:rsid w:val="00EF1F5A"/>
    <w:rsid w:val="00EF50E8"/>
    <w:rsid w:val="00F153DF"/>
    <w:rsid w:val="00F33A20"/>
    <w:rsid w:val="00F34170"/>
    <w:rsid w:val="00F4063D"/>
    <w:rsid w:val="00F41114"/>
    <w:rsid w:val="00F45AA3"/>
    <w:rsid w:val="00F5065D"/>
    <w:rsid w:val="00F637D2"/>
    <w:rsid w:val="00F6523D"/>
    <w:rsid w:val="00F745E6"/>
    <w:rsid w:val="00F7563B"/>
    <w:rsid w:val="00F86E10"/>
    <w:rsid w:val="00F928E8"/>
    <w:rsid w:val="00FA411B"/>
    <w:rsid w:val="00FB54E0"/>
    <w:rsid w:val="00FE7C6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C78"/>
  <w15:docId w15:val="{8793A816-20C5-4778-8F3A-8BAFE8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B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F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35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35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35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5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5B8"/>
    <w:rPr>
      <w:b/>
      <w:bCs/>
      <w:sz w:val="20"/>
      <w:szCs w:val="20"/>
    </w:rPr>
  </w:style>
  <w:style w:type="paragraph" w:styleId="Hlavika">
    <w:name w:val="header"/>
    <w:basedOn w:val="Normlny"/>
    <w:link w:val="HlavikaChar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413"/>
  </w:style>
  <w:style w:type="paragraph" w:styleId="Pta">
    <w:name w:val="footer"/>
    <w:basedOn w:val="Normlny"/>
    <w:link w:val="PtaChar"/>
    <w:uiPriority w:val="99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413"/>
  </w:style>
  <w:style w:type="paragraph" w:customStyle="1" w:styleId="Default">
    <w:name w:val="Default"/>
    <w:rsid w:val="00FF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B61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1517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5177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slm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zoznam-ucebnych-odborov-a-studijnych-odborov-v-ktorych-sa-vyzaduje-zdravotna-sposobil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9</cp:revision>
  <cp:lastPrinted>2021-01-25T07:40:00Z</cp:lastPrinted>
  <dcterms:created xsi:type="dcterms:W3CDTF">2022-11-14T09:50:00Z</dcterms:created>
  <dcterms:modified xsi:type="dcterms:W3CDTF">2023-03-06T10:10:00Z</dcterms:modified>
</cp:coreProperties>
</file>